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96" w:rsidRPr="00525013" w:rsidRDefault="00C311D0" w:rsidP="002100C8">
      <w:pPr>
        <w:spacing w:line="240" w:lineRule="auto"/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TERMO DE REFERÊNCIA PADRÃO N°</w:t>
      </w:r>
      <w:r w:rsidR="00BD7450" w:rsidRPr="00525013">
        <w:rPr>
          <w:rFonts w:asciiTheme="majorHAnsi" w:hAnsiTheme="majorHAnsi"/>
          <w:b/>
          <w:sz w:val="26"/>
          <w:szCs w:val="26"/>
        </w:rPr>
        <w:t xml:space="preserve"> </w:t>
      </w:r>
      <w:r w:rsidR="00AF19EC">
        <w:rPr>
          <w:rFonts w:asciiTheme="majorHAnsi" w:hAnsiTheme="majorHAnsi"/>
          <w:b/>
          <w:sz w:val="26"/>
          <w:szCs w:val="26"/>
        </w:rPr>
        <w:t>179</w:t>
      </w:r>
      <w:r w:rsidR="00BD7450" w:rsidRPr="00525013">
        <w:rPr>
          <w:rFonts w:asciiTheme="majorHAnsi" w:hAnsiTheme="majorHAnsi"/>
          <w:b/>
          <w:sz w:val="26"/>
          <w:szCs w:val="26"/>
        </w:rPr>
        <w:t>/SUIMIS/SEMA/MT</w:t>
      </w:r>
    </w:p>
    <w:p w:rsidR="00FD2396" w:rsidRPr="00525013" w:rsidRDefault="00BD7450" w:rsidP="002100C8">
      <w:pPr>
        <w:spacing w:before="24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525013">
        <w:rPr>
          <w:rFonts w:asciiTheme="majorHAnsi" w:hAnsiTheme="majorHAnsi"/>
          <w:b/>
          <w:sz w:val="24"/>
          <w:szCs w:val="24"/>
        </w:rPr>
        <w:t>Objeto: Licença Especial de Pesca</w:t>
      </w:r>
    </w:p>
    <w:p w:rsidR="00FD2396" w:rsidRDefault="00BD7450" w:rsidP="00597A1A">
      <w:pPr>
        <w:spacing w:before="240" w:after="40"/>
        <w:ind w:firstLine="561"/>
        <w:rPr>
          <w:rFonts w:asciiTheme="majorHAnsi" w:hAnsiTheme="majorHAnsi"/>
          <w:b/>
        </w:rPr>
      </w:pPr>
      <w:r w:rsidRPr="00AF19EC">
        <w:rPr>
          <w:rFonts w:asciiTheme="majorHAnsi" w:hAnsiTheme="majorHAnsi"/>
        </w:rPr>
        <w:t xml:space="preserve"> </w:t>
      </w:r>
      <w:r w:rsidR="00AF19EC" w:rsidRPr="00AF19EC">
        <w:rPr>
          <w:rFonts w:asciiTheme="majorHAnsi" w:hAnsiTheme="majorHAnsi"/>
          <w:b/>
        </w:rPr>
        <w:t>Informações gerais:</w:t>
      </w:r>
    </w:p>
    <w:p w:rsidR="00FD2396" w:rsidRPr="008D2AA9" w:rsidRDefault="00BD7450" w:rsidP="00DA499B">
      <w:pPr>
        <w:pStyle w:val="PargrafodaLista"/>
        <w:numPr>
          <w:ilvl w:val="0"/>
          <w:numId w:val="5"/>
        </w:numPr>
        <w:spacing w:after="40"/>
        <w:ind w:left="992" w:hanging="425"/>
        <w:jc w:val="both"/>
        <w:rPr>
          <w:rFonts w:asciiTheme="majorHAnsi" w:hAnsiTheme="majorHAnsi"/>
          <w:b/>
        </w:rPr>
      </w:pPr>
      <w:r w:rsidRPr="008D2AA9">
        <w:rPr>
          <w:rFonts w:asciiTheme="majorHAnsi" w:hAnsiTheme="majorHAnsi"/>
        </w:rPr>
        <w:t xml:space="preserve">Finalidade: autorizar a captura, coleta e transporte de </w:t>
      </w:r>
      <w:proofErr w:type="spellStart"/>
      <w:r w:rsidRPr="008D2AA9">
        <w:rPr>
          <w:rFonts w:asciiTheme="majorHAnsi" w:hAnsiTheme="majorHAnsi"/>
          <w:b/>
        </w:rPr>
        <w:t>ictiofauna</w:t>
      </w:r>
      <w:proofErr w:type="spellEnd"/>
      <w:r w:rsidRPr="008D2AA9">
        <w:rPr>
          <w:rFonts w:asciiTheme="majorHAnsi" w:hAnsiTheme="majorHAnsi"/>
          <w:b/>
        </w:rPr>
        <w:t xml:space="preserve"> e outros</w:t>
      </w:r>
      <w:r w:rsidRPr="008D2AA9">
        <w:rPr>
          <w:rFonts w:asciiTheme="majorHAnsi" w:hAnsiTheme="majorHAnsi"/>
        </w:rPr>
        <w:t xml:space="preserve"> </w:t>
      </w:r>
      <w:r w:rsidRPr="008D2AA9">
        <w:rPr>
          <w:rFonts w:asciiTheme="majorHAnsi" w:hAnsiTheme="majorHAnsi"/>
          <w:b/>
        </w:rPr>
        <w:t>organismos aquáticos</w:t>
      </w:r>
      <w:r w:rsidRPr="008D2AA9">
        <w:rPr>
          <w:rFonts w:asciiTheme="majorHAnsi" w:hAnsiTheme="majorHAnsi"/>
        </w:rPr>
        <w:t>, para fins de manejo, levantamento, monitoramento e resgate, nas áreas dos empreendimentos e atividades passíveis de licenciamento ambiental, exclusivamente no território do Estado de Mato Grosso;</w:t>
      </w:r>
    </w:p>
    <w:p w:rsidR="00FD2396" w:rsidRPr="008D2AA9" w:rsidRDefault="00BD7450" w:rsidP="00DA499B">
      <w:pPr>
        <w:pStyle w:val="PargrafodaLista"/>
        <w:numPr>
          <w:ilvl w:val="0"/>
          <w:numId w:val="5"/>
        </w:numPr>
        <w:spacing w:before="240" w:after="40"/>
        <w:ind w:left="993" w:hanging="426"/>
        <w:jc w:val="both"/>
        <w:rPr>
          <w:rFonts w:asciiTheme="majorHAnsi" w:hAnsiTheme="majorHAnsi"/>
          <w:b/>
        </w:rPr>
      </w:pPr>
      <w:r w:rsidRPr="008D2AA9">
        <w:rPr>
          <w:rFonts w:asciiTheme="majorHAnsi" w:hAnsiTheme="majorHAnsi"/>
        </w:rPr>
        <w:t>A solicitação deve ser protocolada com antecedência mínima de 90 (noventa) dias;</w:t>
      </w:r>
    </w:p>
    <w:p w:rsidR="00AF19EC" w:rsidRPr="008D2AA9" w:rsidRDefault="00BD7450" w:rsidP="00DA499B">
      <w:pPr>
        <w:pStyle w:val="PargrafodaLista"/>
        <w:numPr>
          <w:ilvl w:val="0"/>
          <w:numId w:val="5"/>
        </w:numPr>
        <w:spacing w:before="240" w:after="40"/>
        <w:ind w:left="993" w:hanging="426"/>
        <w:jc w:val="both"/>
        <w:rPr>
          <w:rFonts w:asciiTheme="majorHAnsi" w:hAnsiTheme="majorHAnsi"/>
          <w:b/>
        </w:rPr>
      </w:pPr>
      <w:r w:rsidRPr="008D2AA9">
        <w:rPr>
          <w:rFonts w:asciiTheme="majorHAnsi" w:hAnsiTheme="majorHAnsi"/>
        </w:rPr>
        <w:t xml:space="preserve">A licença terá validade de, no mínimo, </w:t>
      </w:r>
      <w:r w:rsidR="008C0B78" w:rsidRPr="008D2AA9">
        <w:rPr>
          <w:rFonts w:asciiTheme="majorHAnsi" w:hAnsiTheme="majorHAnsi"/>
        </w:rPr>
        <w:t>12</w:t>
      </w:r>
      <w:r w:rsidRPr="008D2AA9">
        <w:rPr>
          <w:rFonts w:asciiTheme="majorHAnsi" w:hAnsiTheme="majorHAnsi"/>
        </w:rPr>
        <w:t xml:space="preserve"> (</w:t>
      </w:r>
      <w:r w:rsidR="008C0B78" w:rsidRPr="008D2AA9">
        <w:rPr>
          <w:rFonts w:asciiTheme="majorHAnsi" w:hAnsiTheme="majorHAnsi"/>
        </w:rPr>
        <w:t>doze</w:t>
      </w:r>
      <w:r w:rsidRPr="008D2AA9">
        <w:rPr>
          <w:rFonts w:asciiTheme="majorHAnsi" w:hAnsiTheme="majorHAnsi"/>
        </w:rPr>
        <w:t>) meses e, no</w:t>
      </w:r>
      <w:r w:rsidR="009844DE" w:rsidRPr="008D2AA9">
        <w:rPr>
          <w:rFonts w:asciiTheme="majorHAnsi" w:hAnsiTheme="majorHAnsi"/>
        </w:rPr>
        <w:t xml:space="preserve"> máximo, 60 </w:t>
      </w:r>
      <w:r w:rsidRPr="008D2AA9">
        <w:rPr>
          <w:rFonts w:asciiTheme="majorHAnsi" w:hAnsiTheme="majorHAnsi"/>
        </w:rPr>
        <w:t>(sessenta) meses</w:t>
      </w:r>
      <w:r w:rsidR="00AF19EC" w:rsidRPr="008D2AA9">
        <w:rPr>
          <w:rFonts w:asciiTheme="majorHAnsi" w:hAnsiTheme="majorHAnsi"/>
        </w:rPr>
        <w:t>, sendo compatível com o cronograma de atividades previsto, validade da ART ou com a vigência da licença ambiental expedida pelo órgão ambiental competente</w:t>
      </w:r>
      <w:r w:rsidR="008D2AA9">
        <w:rPr>
          <w:rFonts w:asciiTheme="majorHAnsi" w:hAnsiTheme="majorHAnsi"/>
        </w:rPr>
        <w:t>;</w:t>
      </w:r>
    </w:p>
    <w:p w:rsidR="007E7053" w:rsidRPr="008D2AA9" w:rsidRDefault="007E7053" w:rsidP="00DA499B">
      <w:pPr>
        <w:pStyle w:val="PargrafodaLista"/>
        <w:numPr>
          <w:ilvl w:val="0"/>
          <w:numId w:val="5"/>
        </w:numPr>
        <w:spacing w:before="240" w:after="40"/>
        <w:ind w:left="993" w:hanging="426"/>
        <w:jc w:val="both"/>
        <w:rPr>
          <w:rFonts w:asciiTheme="majorHAnsi" w:hAnsiTheme="majorHAnsi"/>
          <w:b/>
        </w:rPr>
      </w:pPr>
      <w:r w:rsidRPr="008D2AA9">
        <w:rPr>
          <w:rFonts w:asciiTheme="majorHAnsi" w:hAnsiTheme="majorHAnsi"/>
        </w:rPr>
        <w:t>O projeto de solicitação da Licença Especial de Pesca deve ser protocolado em meio físico, no qual deverá conter uma cópia em meio digital.</w:t>
      </w:r>
    </w:p>
    <w:p w:rsidR="00AF19EC" w:rsidRPr="002F6205" w:rsidRDefault="00AF19EC" w:rsidP="00F25939">
      <w:pPr>
        <w:pStyle w:val="PargrafodaLista"/>
        <w:numPr>
          <w:ilvl w:val="0"/>
          <w:numId w:val="3"/>
        </w:numPr>
        <w:spacing w:before="240" w:after="40"/>
        <w:ind w:left="918" w:hanging="357"/>
        <w:contextualSpacing w:val="0"/>
        <w:jc w:val="both"/>
        <w:rPr>
          <w:rFonts w:asciiTheme="majorHAnsi" w:hAnsiTheme="majorHAnsi" w:cstheme="majorHAnsi"/>
          <w:b/>
        </w:rPr>
      </w:pPr>
      <w:r w:rsidRPr="002F6205">
        <w:rPr>
          <w:rFonts w:asciiTheme="majorHAnsi" w:hAnsiTheme="majorHAnsi" w:cstheme="majorHAnsi"/>
          <w:b/>
        </w:rPr>
        <w:t xml:space="preserve">Documentação Empreendedor e Empreendimento: </w:t>
      </w:r>
    </w:p>
    <w:p w:rsidR="00AF19EC" w:rsidRPr="003A1FAD" w:rsidRDefault="00AF19EC" w:rsidP="00B50A7C">
      <w:pPr>
        <w:pStyle w:val="PargrafodaLista"/>
        <w:numPr>
          <w:ilvl w:val="1"/>
          <w:numId w:val="3"/>
        </w:numPr>
        <w:ind w:left="918" w:hanging="357"/>
        <w:jc w:val="both"/>
        <w:rPr>
          <w:rFonts w:asciiTheme="majorHAnsi" w:hAnsiTheme="majorHAnsi" w:cstheme="majorHAnsi"/>
        </w:rPr>
      </w:pPr>
      <w:r w:rsidRPr="003A1FAD">
        <w:rPr>
          <w:rFonts w:asciiTheme="majorHAnsi" w:hAnsiTheme="majorHAnsi" w:cstheme="majorHAnsi"/>
        </w:rPr>
        <w:t xml:space="preserve">Atender o TR n° 01/SUIMIS/SEMA/MT – Documentação empreendedor/ </w:t>
      </w:r>
      <w:r w:rsidR="0050484E">
        <w:rPr>
          <w:rFonts w:asciiTheme="majorHAnsi" w:hAnsiTheme="majorHAnsi" w:cstheme="majorHAnsi"/>
        </w:rPr>
        <w:t>empreendimento.</w:t>
      </w:r>
    </w:p>
    <w:p w:rsidR="00AF19EC" w:rsidRPr="00AF19EC" w:rsidRDefault="00AF19EC" w:rsidP="00B50A7C">
      <w:pPr>
        <w:spacing w:before="240" w:after="40"/>
        <w:ind w:firstLine="561"/>
        <w:jc w:val="both"/>
        <w:rPr>
          <w:rFonts w:asciiTheme="majorHAnsi" w:hAnsiTheme="majorHAnsi"/>
          <w:b/>
        </w:rPr>
      </w:pPr>
      <w:r w:rsidRPr="002F6205">
        <w:rPr>
          <w:rFonts w:asciiTheme="majorHAnsi" w:hAnsiTheme="majorHAnsi"/>
          <w:b/>
        </w:rPr>
        <w:t>2</w:t>
      </w:r>
      <w:r>
        <w:rPr>
          <w:rFonts w:asciiTheme="majorHAnsi" w:hAnsiTheme="majorHAnsi"/>
          <w:b/>
        </w:rPr>
        <w:t xml:space="preserve">.    </w:t>
      </w:r>
      <w:r w:rsidRPr="002F6205">
        <w:rPr>
          <w:rFonts w:asciiTheme="majorHAnsi" w:hAnsiTheme="majorHAnsi"/>
          <w:b/>
        </w:rPr>
        <w:t>Documentos Gerais:</w:t>
      </w:r>
    </w:p>
    <w:p w:rsidR="00FD2396" w:rsidRPr="0026392A" w:rsidRDefault="00AF19EC" w:rsidP="004254AD">
      <w:pPr>
        <w:spacing w:after="40"/>
        <w:ind w:left="560"/>
        <w:jc w:val="both"/>
        <w:rPr>
          <w:rFonts w:asciiTheme="majorHAnsi" w:hAnsiTheme="majorHAnsi"/>
        </w:rPr>
      </w:pPr>
      <w:r w:rsidRPr="0026392A">
        <w:rPr>
          <w:rFonts w:asciiTheme="majorHAnsi" w:hAnsiTheme="majorHAnsi"/>
        </w:rPr>
        <w:t>2.</w:t>
      </w:r>
      <w:r w:rsidR="00BD7450" w:rsidRPr="0026392A">
        <w:rPr>
          <w:rFonts w:asciiTheme="majorHAnsi" w:hAnsiTheme="majorHAnsi"/>
        </w:rPr>
        <w:t>1.</w:t>
      </w:r>
      <w:r w:rsidR="00525013" w:rsidRPr="0026392A">
        <w:rPr>
          <w:rFonts w:asciiTheme="majorHAnsi" w:eastAsia="Times New Roman" w:hAnsiTheme="majorHAnsi" w:cs="Times New Roman"/>
        </w:rPr>
        <w:t xml:space="preserve"> </w:t>
      </w:r>
      <w:r w:rsidR="00BD7450" w:rsidRPr="0026392A">
        <w:rPr>
          <w:rFonts w:asciiTheme="majorHAnsi" w:hAnsiTheme="majorHAnsi"/>
        </w:rPr>
        <w:t>Requerimento padrão da SEMA, assinado pelo interessado ou seu representante legal, com firma reconhecida;</w:t>
      </w:r>
    </w:p>
    <w:p w:rsidR="00FD2396" w:rsidRPr="0026392A" w:rsidRDefault="00AF19EC" w:rsidP="004254AD">
      <w:pPr>
        <w:spacing w:after="40"/>
        <w:ind w:left="567" w:hanging="7"/>
        <w:jc w:val="both"/>
        <w:rPr>
          <w:rFonts w:asciiTheme="majorHAnsi" w:hAnsiTheme="majorHAnsi"/>
        </w:rPr>
      </w:pPr>
      <w:r w:rsidRPr="0026392A">
        <w:rPr>
          <w:rFonts w:asciiTheme="majorHAnsi" w:hAnsiTheme="majorHAnsi"/>
        </w:rPr>
        <w:t>2.2</w:t>
      </w:r>
      <w:r w:rsidR="00BD7450" w:rsidRPr="0026392A">
        <w:rPr>
          <w:rFonts w:asciiTheme="majorHAnsi" w:hAnsiTheme="majorHAnsi"/>
        </w:rPr>
        <w:t>.</w:t>
      </w:r>
      <w:r w:rsidR="00056AD5" w:rsidRPr="0026392A">
        <w:rPr>
          <w:rFonts w:asciiTheme="majorHAnsi" w:eastAsia="Times New Roman" w:hAnsiTheme="majorHAnsi" w:cs="Times New Roman"/>
        </w:rPr>
        <w:t xml:space="preserve"> </w:t>
      </w:r>
      <w:r w:rsidR="00BD7450" w:rsidRPr="0026392A">
        <w:rPr>
          <w:rFonts w:asciiTheme="majorHAnsi" w:hAnsiTheme="majorHAnsi"/>
        </w:rPr>
        <w:t>Caso o projeto seja para elaboração de EIA-RIMA, apresentar uma có</w:t>
      </w:r>
      <w:r w:rsidR="0026392A">
        <w:rPr>
          <w:rFonts w:asciiTheme="majorHAnsi" w:hAnsiTheme="majorHAnsi"/>
        </w:rPr>
        <w:t xml:space="preserve">pia simples do Termo </w:t>
      </w:r>
      <w:r w:rsidR="00BD7450" w:rsidRPr="0026392A">
        <w:rPr>
          <w:rFonts w:asciiTheme="majorHAnsi" w:hAnsiTheme="majorHAnsi"/>
        </w:rPr>
        <w:t>de Referência (somente o componente “Meio Biótico</w:t>
      </w:r>
      <w:r w:rsidR="002B248A">
        <w:rPr>
          <w:rFonts w:asciiTheme="majorHAnsi" w:hAnsiTheme="majorHAnsi"/>
        </w:rPr>
        <w:t xml:space="preserve"> – Estudo da </w:t>
      </w:r>
      <w:proofErr w:type="spellStart"/>
      <w:r w:rsidR="002B248A">
        <w:rPr>
          <w:rFonts w:asciiTheme="majorHAnsi" w:hAnsiTheme="majorHAnsi"/>
        </w:rPr>
        <w:t>Ictiofauna</w:t>
      </w:r>
      <w:proofErr w:type="spellEnd"/>
      <w:r w:rsidR="00BD7450" w:rsidRPr="0026392A">
        <w:rPr>
          <w:rFonts w:asciiTheme="majorHAnsi" w:hAnsiTheme="majorHAnsi"/>
        </w:rPr>
        <w:t>”) emitido pelo setor competente;</w:t>
      </w:r>
    </w:p>
    <w:p w:rsidR="00544C24" w:rsidRDefault="00AF19EC" w:rsidP="004254AD">
      <w:pPr>
        <w:spacing w:after="40"/>
        <w:ind w:left="839" w:hanging="278"/>
        <w:jc w:val="both"/>
        <w:rPr>
          <w:rFonts w:asciiTheme="majorHAnsi" w:hAnsiTheme="majorHAnsi"/>
        </w:rPr>
      </w:pPr>
      <w:r w:rsidRPr="0026392A">
        <w:rPr>
          <w:rFonts w:asciiTheme="majorHAnsi" w:hAnsiTheme="majorHAnsi"/>
        </w:rPr>
        <w:t>2.3</w:t>
      </w:r>
      <w:r w:rsidR="00BD7450" w:rsidRPr="0026392A">
        <w:rPr>
          <w:rFonts w:asciiTheme="majorHAnsi" w:hAnsiTheme="majorHAnsi"/>
        </w:rPr>
        <w:t>.</w:t>
      </w:r>
      <w:r w:rsidR="00056AD5" w:rsidRPr="0026392A">
        <w:rPr>
          <w:rFonts w:asciiTheme="majorHAnsi" w:eastAsia="Times New Roman" w:hAnsiTheme="majorHAnsi" w:cs="Times New Roman"/>
        </w:rPr>
        <w:t xml:space="preserve">  </w:t>
      </w:r>
      <w:r w:rsidR="00BD7450" w:rsidRPr="0026392A">
        <w:rPr>
          <w:rFonts w:asciiTheme="majorHAnsi" w:hAnsiTheme="majorHAnsi"/>
        </w:rPr>
        <w:t>Formulário de Solicitaç</w:t>
      </w:r>
      <w:r w:rsidR="0026392A" w:rsidRPr="0026392A">
        <w:rPr>
          <w:rFonts w:asciiTheme="majorHAnsi" w:hAnsiTheme="majorHAnsi"/>
        </w:rPr>
        <w:t xml:space="preserve">ão da Licença, </w:t>
      </w:r>
      <w:proofErr w:type="gramStart"/>
      <w:r w:rsidR="0026392A" w:rsidRPr="0026392A">
        <w:rPr>
          <w:rFonts w:asciiTheme="majorHAnsi" w:hAnsiTheme="majorHAnsi"/>
        </w:rPr>
        <w:t>conforme Anexo</w:t>
      </w:r>
      <w:proofErr w:type="gramEnd"/>
      <w:r w:rsidR="0026392A" w:rsidRPr="0026392A">
        <w:rPr>
          <w:rFonts w:asciiTheme="majorHAnsi" w:hAnsiTheme="majorHAnsi"/>
        </w:rPr>
        <w:t xml:space="preserve"> I.</w:t>
      </w:r>
    </w:p>
    <w:p w:rsidR="00AF19EC" w:rsidRPr="007E7053" w:rsidRDefault="00544C24" w:rsidP="00B50A7C">
      <w:pPr>
        <w:spacing w:before="240" w:after="40"/>
        <w:ind w:left="839" w:hanging="278"/>
        <w:jc w:val="both"/>
        <w:rPr>
          <w:rFonts w:asciiTheme="majorHAnsi" w:hAnsiTheme="majorHAnsi"/>
          <w:b/>
        </w:rPr>
      </w:pPr>
      <w:r w:rsidRPr="007E7053">
        <w:rPr>
          <w:rFonts w:asciiTheme="majorHAnsi" w:hAnsiTheme="majorHAnsi"/>
          <w:b/>
        </w:rPr>
        <w:t>3. Projeto de Licença Especial de Pesca</w:t>
      </w:r>
    </w:p>
    <w:p w:rsidR="00FD2396" w:rsidRPr="007E7053" w:rsidRDefault="00D72C2D" w:rsidP="004254AD">
      <w:pPr>
        <w:spacing w:after="40"/>
        <w:ind w:left="840" w:hanging="278"/>
        <w:jc w:val="both"/>
        <w:rPr>
          <w:rFonts w:asciiTheme="majorHAnsi" w:hAnsiTheme="majorHAnsi"/>
        </w:rPr>
      </w:pPr>
      <w:r w:rsidRPr="007E7053">
        <w:rPr>
          <w:rFonts w:asciiTheme="majorHAnsi" w:hAnsiTheme="majorHAnsi"/>
        </w:rPr>
        <w:t>3.1</w:t>
      </w:r>
      <w:r w:rsidR="00BD7450" w:rsidRPr="007E7053">
        <w:rPr>
          <w:rFonts w:asciiTheme="majorHAnsi" w:hAnsiTheme="majorHAnsi"/>
        </w:rPr>
        <w:t>.</w:t>
      </w:r>
      <w:r w:rsidR="00056AD5" w:rsidRPr="007E7053">
        <w:rPr>
          <w:rFonts w:asciiTheme="majorHAnsi" w:eastAsia="Times New Roman" w:hAnsiTheme="majorHAnsi" w:cs="Times New Roman"/>
        </w:rPr>
        <w:t xml:space="preserve"> </w:t>
      </w:r>
      <w:r w:rsidR="00BD7450" w:rsidRPr="007E7053">
        <w:rPr>
          <w:rFonts w:asciiTheme="majorHAnsi" w:hAnsiTheme="majorHAnsi"/>
        </w:rPr>
        <w:t>Projeto detalhado e assinado pelo responsável técnico, contendo as seguintes informações:</w:t>
      </w:r>
    </w:p>
    <w:p w:rsidR="00FD2396" w:rsidRPr="007E7053" w:rsidRDefault="00BD7450" w:rsidP="004254AD">
      <w:pPr>
        <w:spacing w:after="40"/>
        <w:ind w:left="1140" w:hanging="278"/>
        <w:jc w:val="both"/>
        <w:rPr>
          <w:rFonts w:asciiTheme="majorHAnsi" w:hAnsiTheme="majorHAnsi"/>
        </w:rPr>
      </w:pPr>
      <w:r w:rsidRPr="007E7053">
        <w:rPr>
          <w:rFonts w:asciiTheme="majorHAnsi" w:eastAsia="Verdana" w:hAnsiTheme="majorHAnsi" w:cs="Verdana"/>
        </w:rPr>
        <w:t>•</w:t>
      </w:r>
      <w:r w:rsidRPr="007E7053">
        <w:rPr>
          <w:rFonts w:asciiTheme="majorHAnsi" w:eastAsia="Times New Roman" w:hAnsiTheme="majorHAnsi" w:cs="Times New Roman"/>
        </w:rPr>
        <w:tab/>
      </w:r>
      <w:r w:rsidRPr="007E7053">
        <w:rPr>
          <w:rFonts w:asciiTheme="majorHAnsi" w:hAnsiTheme="majorHAnsi"/>
        </w:rPr>
        <w:t>Título;</w:t>
      </w:r>
    </w:p>
    <w:p w:rsidR="00FD2396" w:rsidRPr="007E7053" w:rsidRDefault="00BD7450" w:rsidP="004254AD">
      <w:pPr>
        <w:spacing w:after="40"/>
        <w:ind w:left="1140" w:hanging="278"/>
        <w:jc w:val="both"/>
        <w:rPr>
          <w:rFonts w:asciiTheme="majorHAnsi" w:hAnsiTheme="majorHAnsi"/>
        </w:rPr>
      </w:pPr>
      <w:r w:rsidRPr="007E7053">
        <w:rPr>
          <w:rFonts w:asciiTheme="majorHAnsi" w:eastAsia="Verdana" w:hAnsiTheme="majorHAnsi" w:cs="Verdana"/>
        </w:rPr>
        <w:t>•</w:t>
      </w:r>
      <w:r w:rsidRPr="007E7053">
        <w:rPr>
          <w:rFonts w:asciiTheme="majorHAnsi" w:eastAsia="Times New Roman" w:hAnsiTheme="majorHAnsi" w:cs="Times New Roman"/>
        </w:rPr>
        <w:tab/>
      </w:r>
      <w:r w:rsidRPr="007E7053">
        <w:rPr>
          <w:rFonts w:asciiTheme="majorHAnsi" w:hAnsiTheme="majorHAnsi"/>
        </w:rPr>
        <w:t>Introdução;</w:t>
      </w:r>
    </w:p>
    <w:p w:rsidR="00FD2396" w:rsidRPr="007E7053" w:rsidRDefault="00BD7450" w:rsidP="004254AD">
      <w:pPr>
        <w:spacing w:after="40"/>
        <w:ind w:left="1140" w:hanging="278"/>
        <w:jc w:val="both"/>
        <w:rPr>
          <w:rFonts w:asciiTheme="majorHAnsi" w:hAnsiTheme="majorHAnsi"/>
        </w:rPr>
      </w:pPr>
      <w:r w:rsidRPr="007E7053">
        <w:rPr>
          <w:rFonts w:asciiTheme="majorHAnsi" w:eastAsia="Verdana" w:hAnsiTheme="majorHAnsi" w:cs="Verdana"/>
        </w:rPr>
        <w:t>•</w:t>
      </w:r>
      <w:r w:rsidRPr="007E7053">
        <w:rPr>
          <w:rFonts w:asciiTheme="majorHAnsi" w:eastAsia="Times New Roman" w:hAnsiTheme="majorHAnsi" w:cs="Times New Roman"/>
        </w:rPr>
        <w:tab/>
      </w:r>
      <w:r w:rsidRPr="007E7053">
        <w:rPr>
          <w:rFonts w:asciiTheme="majorHAnsi" w:hAnsiTheme="majorHAnsi"/>
        </w:rPr>
        <w:t>Objetivos;</w:t>
      </w:r>
    </w:p>
    <w:p w:rsidR="00FD2396" w:rsidRPr="007E7053" w:rsidRDefault="00BD7450" w:rsidP="004254AD">
      <w:pPr>
        <w:spacing w:after="40"/>
        <w:ind w:left="1140" w:hanging="278"/>
        <w:jc w:val="both"/>
        <w:rPr>
          <w:rFonts w:asciiTheme="majorHAnsi" w:hAnsiTheme="majorHAnsi"/>
        </w:rPr>
      </w:pPr>
      <w:proofErr w:type="gramStart"/>
      <w:r w:rsidRPr="007E7053">
        <w:rPr>
          <w:rFonts w:asciiTheme="majorHAnsi" w:eastAsia="Verdana" w:hAnsiTheme="majorHAnsi" w:cs="Verdana"/>
        </w:rPr>
        <w:t>•</w:t>
      </w:r>
      <w:r w:rsidRPr="007E7053">
        <w:rPr>
          <w:rFonts w:asciiTheme="majorHAnsi" w:eastAsia="Times New Roman" w:hAnsiTheme="majorHAnsi" w:cs="Times New Roman"/>
        </w:rPr>
        <w:tab/>
      </w:r>
      <w:r w:rsidRPr="007E7053">
        <w:rPr>
          <w:rFonts w:asciiTheme="majorHAnsi" w:hAnsiTheme="majorHAnsi"/>
        </w:rPr>
        <w:t>Justificativa</w:t>
      </w:r>
      <w:proofErr w:type="gramEnd"/>
      <w:r w:rsidRPr="007E7053">
        <w:rPr>
          <w:rFonts w:asciiTheme="majorHAnsi" w:hAnsiTheme="majorHAnsi"/>
        </w:rPr>
        <w:t>;</w:t>
      </w:r>
    </w:p>
    <w:p w:rsidR="00FD2396" w:rsidRPr="007E7053" w:rsidRDefault="00BD7450" w:rsidP="004254AD">
      <w:pPr>
        <w:spacing w:after="40"/>
        <w:ind w:left="1140" w:hanging="278"/>
        <w:jc w:val="both"/>
        <w:rPr>
          <w:rFonts w:asciiTheme="majorHAnsi" w:hAnsiTheme="majorHAnsi"/>
        </w:rPr>
      </w:pPr>
      <w:r w:rsidRPr="007E7053">
        <w:rPr>
          <w:rFonts w:asciiTheme="majorHAnsi" w:eastAsia="Verdana" w:hAnsiTheme="majorHAnsi" w:cs="Verdana"/>
        </w:rPr>
        <w:t>•</w:t>
      </w:r>
      <w:r w:rsidRPr="007E7053">
        <w:rPr>
          <w:rFonts w:asciiTheme="majorHAnsi" w:eastAsia="Times New Roman" w:hAnsiTheme="majorHAnsi" w:cs="Times New Roman"/>
        </w:rPr>
        <w:tab/>
      </w:r>
      <w:r w:rsidRPr="007E7053">
        <w:rPr>
          <w:rFonts w:asciiTheme="majorHAnsi" w:hAnsiTheme="majorHAnsi"/>
        </w:rPr>
        <w:t xml:space="preserve">Identificação da área de estudo (rio, bacia, </w:t>
      </w:r>
      <w:proofErr w:type="spellStart"/>
      <w:r w:rsidRPr="007E7053">
        <w:rPr>
          <w:rFonts w:asciiTheme="majorHAnsi" w:hAnsiTheme="majorHAnsi"/>
        </w:rPr>
        <w:t>sub-bacia</w:t>
      </w:r>
      <w:proofErr w:type="spellEnd"/>
      <w:r w:rsidRPr="007E7053">
        <w:rPr>
          <w:rFonts w:asciiTheme="majorHAnsi" w:hAnsiTheme="majorHAnsi"/>
        </w:rPr>
        <w:t>, município, região, propriedade, empreendimento, etc.);</w:t>
      </w:r>
    </w:p>
    <w:p w:rsidR="00FD2396" w:rsidRPr="007E7053" w:rsidRDefault="00BD7450" w:rsidP="004254AD">
      <w:pPr>
        <w:spacing w:after="40"/>
        <w:ind w:left="1140" w:hanging="278"/>
        <w:jc w:val="both"/>
        <w:rPr>
          <w:rFonts w:asciiTheme="majorHAnsi" w:hAnsiTheme="majorHAnsi"/>
        </w:rPr>
      </w:pPr>
      <w:r w:rsidRPr="007E7053">
        <w:rPr>
          <w:rFonts w:asciiTheme="majorHAnsi" w:eastAsia="Verdana" w:hAnsiTheme="majorHAnsi" w:cs="Verdana"/>
        </w:rPr>
        <w:t>•</w:t>
      </w:r>
      <w:r w:rsidRPr="007E7053">
        <w:rPr>
          <w:rFonts w:asciiTheme="majorHAnsi" w:eastAsia="Times New Roman" w:hAnsiTheme="majorHAnsi" w:cs="Times New Roman"/>
        </w:rPr>
        <w:tab/>
      </w:r>
      <w:r w:rsidRPr="007E7053">
        <w:rPr>
          <w:rFonts w:asciiTheme="majorHAnsi" w:hAnsiTheme="majorHAnsi"/>
        </w:rPr>
        <w:t>Caracterização da área de estudo (corpo hídrico e entorno);</w:t>
      </w:r>
    </w:p>
    <w:p w:rsidR="00FD2396" w:rsidRPr="007E7053" w:rsidRDefault="00BD7450" w:rsidP="004254AD">
      <w:pPr>
        <w:spacing w:after="40"/>
        <w:ind w:left="1140" w:hanging="278"/>
        <w:jc w:val="both"/>
        <w:rPr>
          <w:rFonts w:asciiTheme="majorHAnsi" w:hAnsiTheme="majorHAnsi"/>
        </w:rPr>
      </w:pPr>
      <w:r w:rsidRPr="007E7053">
        <w:rPr>
          <w:rFonts w:asciiTheme="majorHAnsi" w:eastAsia="Verdana" w:hAnsiTheme="majorHAnsi" w:cs="Verdana"/>
        </w:rPr>
        <w:t>•</w:t>
      </w:r>
      <w:r w:rsidRPr="007E7053">
        <w:rPr>
          <w:rFonts w:asciiTheme="majorHAnsi" w:eastAsia="Times New Roman" w:hAnsiTheme="majorHAnsi" w:cs="Times New Roman"/>
        </w:rPr>
        <w:tab/>
      </w:r>
      <w:r w:rsidRPr="007E7053">
        <w:rPr>
          <w:rFonts w:asciiTheme="majorHAnsi" w:hAnsiTheme="majorHAnsi"/>
        </w:rPr>
        <w:t>Material e métodos:</w:t>
      </w:r>
      <w:r w:rsidR="003A24B3" w:rsidRPr="007E7053">
        <w:rPr>
          <w:rFonts w:asciiTheme="majorHAnsi" w:hAnsiTheme="majorHAnsi"/>
        </w:rPr>
        <w:t xml:space="preserve"> </w:t>
      </w:r>
      <w:r w:rsidRPr="007E7053">
        <w:rPr>
          <w:rFonts w:asciiTheme="majorHAnsi" w:hAnsiTheme="majorHAnsi"/>
        </w:rPr>
        <w:t>Materiais, petrechos e técnicas a serem utilizadas;</w:t>
      </w:r>
      <w:r w:rsidR="003A24B3" w:rsidRPr="007E7053">
        <w:rPr>
          <w:rFonts w:asciiTheme="majorHAnsi" w:hAnsiTheme="majorHAnsi"/>
        </w:rPr>
        <w:t xml:space="preserve"> </w:t>
      </w:r>
      <w:r w:rsidRPr="007E7053">
        <w:rPr>
          <w:rFonts w:asciiTheme="majorHAnsi" w:hAnsiTheme="majorHAnsi"/>
        </w:rPr>
        <w:t>Esforço amostral com quantidade e distribuição dos pontos amostrados;</w:t>
      </w:r>
      <w:r w:rsidR="003A24B3" w:rsidRPr="007E7053">
        <w:rPr>
          <w:rFonts w:asciiTheme="majorHAnsi" w:hAnsiTheme="majorHAnsi"/>
        </w:rPr>
        <w:t xml:space="preserve"> </w:t>
      </w:r>
      <w:r w:rsidRPr="007E7053">
        <w:rPr>
          <w:rFonts w:asciiTheme="majorHAnsi" w:hAnsiTheme="majorHAnsi"/>
        </w:rPr>
        <w:t xml:space="preserve">Mapa </w:t>
      </w:r>
      <w:proofErr w:type="spellStart"/>
      <w:r w:rsidRPr="007E7053">
        <w:rPr>
          <w:rFonts w:asciiTheme="majorHAnsi" w:hAnsiTheme="majorHAnsi"/>
        </w:rPr>
        <w:t>georrefenciado</w:t>
      </w:r>
      <w:proofErr w:type="spellEnd"/>
      <w:r w:rsidRPr="007E7053">
        <w:rPr>
          <w:rFonts w:asciiTheme="majorHAnsi" w:hAnsiTheme="majorHAnsi"/>
        </w:rPr>
        <w:t xml:space="preserve"> e tabela com coordenadas geográficas (grau, minuto e segundo) em </w:t>
      </w:r>
      <w:proofErr w:type="spellStart"/>
      <w:r w:rsidRPr="007E7053">
        <w:rPr>
          <w:rFonts w:asciiTheme="majorHAnsi" w:hAnsiTheme="majorHAnsi"/>
        </w:rPr>
        <w:t>Datum</w:t>
      </w:r>
      <w:proofErr w:type="spellEnd"/>
      <w:r w:rsidRPr="007E7053">
        <w:rPr>
          <w:rFonts w:asciiTheme="majorHAnsi" w:hAnsiTheme="majorHAnsi"/>
        </w:rPr>
        <w:t xml:space="preserve"> SIRGAS-2000 dos locais/pontos de amostragem;</w:t>
      </w:r>
      <w:r w:rsidR="003A24B3" w:rsidRPr="007E7053">
        <w:rPr>
          <w:rFonts w:asciiTheme="majorHAnsi" w:hAnsiTheme="majorHAnsi"/>
        </w:rPr>
        <w:t xml:space="preserve"> </w:t>
      </w:r>
      <w:r w:rsidRPr="007E7053">
        <w:rPr>
          <w:rFonts w:asciiTheme="majorHAnsi" w:hAnsiTheme="majorHAnsi"/>
        </w:rPr>
        <w:t>Metodologia detalhada da captura e procedimentos a serem adotados (triagem, identificação, marcação, registro, biometria, etc.);</w:t>
      </w:r>
      <w:r w:rsidR="00E7021C">
        <w:rPr>
          <w:rFonts w:asciiTheme="majorHAnsi" w:hAnsiTheme="majorHAnsi"/>
        </w:rPr>
        <w:t xml:space="preserve"> </w:t>
      </w:r>
      <w:r w:rsidRPr="007E7053">
        <w:rPr>
          <w:rFonts w:asciiTheme="majorHAnsi" w:hAnsiTheme="majorHAnsi"/>
        </w:rPr>
        <w:lastRenderedPageBreak/>
        <w:t>Metodologia detalhada da eutanásia para os espécimes coletados, a ser realizada por profissional capac</w:t>
      </w:r>
      <w:r w:rsidR="007E7053" w:rsidRPr="007E7053">
        <w:rPr>
          <w:rFonts w:asciiTheme="majorHAnsi" w:hAnsiTheme="majorHAnsi"/>
        </w:rPr>
        <w:t>itado e comprovado mediante ART;</w:t>
      </w:r>
    </w:p>
    <w:p w:rsidR="00FD2396" w:rsidRPr="007E7053" w:rsidRDefault="00BD7450" w:rsidP="004254AD">
      <w:pPr>
        <w:pStyle w:val="PargrafodaLista"/>
        <w:numPr>
          <w:ilvl w:val="0"/>
          <w:numId w:val="4"/>
        </w:numPr>
        <w:spacing w:after="40"/>
        <w:ind w:left="1134" w:hanging="283"/>
        <w:jc w:val="both"/>
        <w:rPr>
          <w:rFonts w:asciiTheme="majorHAnsi" w:hAnsiTheme="majorHAnsi"/>
        </w:rPr>
      </w:pPr>
      <w:r w:rsidRPr="007E7053">
        <w:rPr>
          <w:rFonts w:asciiTheme="majorHAnsi" w:hAnsiTheme="majorHAnsi"/>
        </w:rPr>
        <w:t>Espécies pretendidas para coleta e transporte (nome popular, nome científico e quantidade);</w:t>
      </w:r>
    </w:p>
    <w:p w:rsidR="00FD2396" w:rsidRPr="007E7053" w:rsidRDefault="00BD7450" w:rsidP="004254AD">
      <w:pPr>
        <w:pStyle w:val="PargrafodaLista"/>
        <w:numPr>
          <w:ilvl w:val="0"/>
          <w:numId w:val="4"/>
        </w:numPr>
        <w:spacing w:after="40"/>
        <w:ind w:left="1134" w:hanging="283"/>
        <w:jc w:val="both"/>
        <w:rPr>
          <w:rFonts w:asciiTheme="majorHAnsi" w:hAnsiTheme="majorHAnsi"/>
        </w:rPr>
      </w:pPr>
      <w:r w:rsidRPr="007E7053">
        <w:rPr>
          <w:rFonts w:asciiTheme="majorHAnsi" w:hAnsiTheme="majorHAnsi"/>
        </w:rPr>
        <w:t>Informação referente ao destino pretendido para os espécimes e material biológico a ser coletado;</w:t>
      </w:r>
    </w:p>
    <w:p w:rsidR="003A24B3" w:rsidRPr="007E7053" w:rsidRDefault="003A24B3" w:rsidP="004254AD">
      <w:pPr>
        <w:pStyle w:val="PargrafodaLista"/>
        <w:numPr>
          <w:ilvl w:val="0"/>
          <w:numId w:val="4"/>
        </w:numPr>
        <w:spacing w:after="40"/>
        <w:ind w:left="1134" w:hanging="283"/>
        <w:jc w:val="both"/>
        <w:rPr>
          <w:rFonts w:asciiTheme="majorHAnsi" w:hAnsiTheme="majorHAnsi"/>
        </w:rPr>
      </w:pPr>
      <w:r w:rsidRPr="007E7053">
        <w:rPr>
          <w:rFonts w:asciiTheme="majorHAnsi" w:hAnsiTheme="majorHAnsi"/>
        </w:rPr>
        <w:t>Cronograma das atividades;</w:t>
      </w:r>
    </w:p>
    <w:p w:rsidR="003A24B3" w:rsidRPr="007E7053" w:rsidRDefault="003A24B3" w:rsidP="004254AD">
      <w:pPr>
        <w:pStyle w:val="PargrafodaLista"/>
        <w:numPr>
          <w:ilvl w:val="0"/>
          <w:numId w:val="4"/>
        </w:numPr>
        <w:spacing w:after="40"/>
        <w:ind w:left="1134" w:hanging="283"/>
        <w:jc w:val="both"/>
        <w:rPr>
          <w:rFonts w:asciiTheme="majorHAnsi" w:hAnsiTheme="majorHAnsi"/>
        </w:rPr>
      </w:pPr>
      <w:proofErr w:type="spellStart"/>
      <w:r w:rsidRPr="007E7053">
        <w:rPr>
          <w:rFonts w:asciiTheme="majorHAnsi" w:hAnsiTheme="majorHAnsi"/>
        </w:rPr>
        <w:t>Lotacionograma</w:t>
      </w:r>
      <w:proofErr w:type="spellEnd"/>
      <w:r w:rsidRPr="007E7053">
        <w:rPr>
          <w:rFonts w:asciiTheme="majorHAnsi" w:hAnsiTheme="majorHAnsi"/>
        </w:rPr>
        <w:t xml:space="preserve"> de toda a equipe;</w:t>
      </w:r>
    </w:p>
    <w:p w:rsidR="003A24B3" w:rsidRPr="007E7053" w:rsidRDefault="007E7053" w:rsidP="004254AD">
      <w:pPr>
        <w:pStyle w:val="PargrafodaLista"/>
        <w:numPr>
          <w:ilvl w:val="0"/>
          <w:numId w:val="4"/>
        </w:numPr>
        <w:spacing w:after="40"/>
        <w:ind w:left="1134" w:hanging="283"/>
        <w:jc w:val="both"/>
        <w:rPr>
          <w:rFonts w:asciiTheme="majorHAnsi" w:hAnsiTheme="majorHAnsi"/>
        </w:rPr>
      </w:pPr>
      <w:r w:rsidRPr="007E7053">
        <w:rPr>
          <w:rFonts w:asciiTheme="majorHAnsi" w:hAnsiTheme="majorHAnsi"/>
        </w:rPr>
        <w:t>Referências bibliográficas;</w:t>
      </w:r>
    </w:p>
    <w:p w:rsidR="007E7053" w:rsidRPr="007E7053" w:rsidRDefault="00BF48AC" w:rsidP="004254AD">
      <w:pPr>
        <w:spacing w:after="40"/>
        <w:ind w:left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3.2</w:t>
      </w:r>
      <w:r w:rsidR="007E7053" w:rsidRPr="007E7053">
        <w:rPr>
          <w:rFonts w:asciiTheme="majorHAnsi" w:hAnsiTheme="majorHAnsi"/>
        </w:rPr>
        <w:t xml:space="preserve"> Carta imagem em escala de 1:25.000 ou maior, identificando o local do empreendimento a ser licenciado (se for o caso), a área de interferência, seu entorno imediato e uso e ocup</w:t>
      </w:r>
      <w:r>
        <w:rPr>
          <w:rFonts w:asciiTheme="majorHAnsi" w:hAnsiTheme="majorHAnsi"/>
        </w:rPr>
        <w:t>ação do solo da área do entorno;</w:t>
      </w:r>
    </w:p>
    <w:p w:rsidR="00BF48AC" w:rsidRPr="007E7053" w:rsidRDefault="00BF48AC" w:rsidP="00BF48AC">
      <w:pPr>
        <w:spacing w:after="40"/>
        <w:ind w:left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3.3</w:t>
      </w:r>
      <w:r w:rsidRPr="007E7053">
        <w:rPr>
          <w:rFonts w:asciiTheme="majorHAnsi" w:hAnsiTheme="majorHAnsi"/>
        </w:rPr>
        <w:t xml:space="preserve"> Carta de anuência da instituição para onde serão enviados ou depositados</w:t>
      </w:r>
      <w:r>
        <w:rPr>
          <w:rFonts w:asciiTheme="majorHAnsi" w:hAnsiTheme="majorHAnsi"/>
        </w:rPr>
        <w:t xml:space="preserve"> os espécimes coletados</w:t>
      </w:r>
      <w:r w:rsidRPr="007E7053">
        <w:rPr>
          <w:rFonts w:asciiTheme="majorHAnsi" w:hAnsiTheme="majorHAnsi"/>
        </w:rPr>
        <w:t>;</w:t>
      </w:r>
      <w:bookmarkStart w:id="0" w:name="_GoBack"/>
      <w:bookmarkEnd w:id="0"/>
    </w:p>
    <w:p w:rsidR="00152A89" w:rsidRPr="00525013" w:rsidRDefault="00152A89" w:rsidP="008C0B78">
      <w:pPr>
        <w:spacing w:after="60"/>
        <w:ind w:left="1140" w:hanging="280"/>
        <w:jc w:val="both"/>
        <w:rPr>
          <w:rFonts w:asciiTheme="majorHAnsi" w:hAnsiTheme="majorHAnsi"/>
          <w:sz w:val="24"/>
          <w:szCs w:val="24"/>
        </w:rPr>
      </w:pPr>
    </w:p>
    <w:p w:rsidR="00152A89" w:rsidRDefault="00152A89" w:rsidP="00525013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7E7053" w:rsidRDefault="007E7053" w:rsidP="00525013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7E7053" w:rsidRDefault="007E7053" w:rsidP="00525013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7E7053" w:rsidRDefault="007E7053" w:rsidP="00525013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7E7053" w:rsidRDefault="007E7053" w:rsidP="00525013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7E7053" w:rsidRDefault="007E7053" w:rsidP="00525013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7E7053" w:rsidRDefault="007E7053" w:rsidP="00525013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7E7053" w:rsidRDefault="007E7053" w:rsidP="00525013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7E7053" w:rsidRDefault="007E7053" w:rsidP="00525013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7E7053" w:rsidRDefault="007E7053" w:rsidP="00525013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7E7053" w:rsidRDefault="007E7053" w:rsidP="00525013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7E7053" w:rsidRDefault="007E7053" w:rsidP="00525013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7E7053" w:rsidRDefault="007E7053" w:rsidP="00525013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7E7053" w:rsidRDefault="007E7053" w:rsidP="00525013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7E7053" w:rsidRDefault="007E7053" w:rsidP="00525013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7E7053" w:rsidRDefault="007E7053" w:rsidP="00525013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7E7053" w:rsidRDefault="007E7053" w:rsidP="00525013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7E7053" w:rsidRDefault="007E7053" w:rsidP="00525013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7E7053" w:rsidRDefault="007E7053" w:rsidP="00525013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7E7053" w:rsidRDefault="007E7053" w:rsidP="00525013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7E7053" w:rsidRPr="00525013" w:rsidRDefault="007E7053" w:rsidP="00525013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152A89" w:rsidRPr="00525013" w:rsidRDefault="00152A89" w:rsidP="00221B82">
      <w:pPr>
        <w:spacing w:after="60"/>
        <w:jc w:val="center"/>
        <w:rPr>
          <w:rFonts w:asciiTheme="majorHAnsi" w:hAnsiTheme="majorHAnsi"/>
          <w:b/>
          <w:sz w:val="24"/>
          <w:szCs w:val="24"/>
        </w:rPr>
      </w:pPr>
      <w:r w:rsidRPr="00525013">
        <w:rPr>
          <w:rFonts w:asciiTheme="majorHAnsi" w:hAnsiTheme="majorHAnsi"/>
          <w:b/>
          <w:sz w:val="24"/>
          <w:szCs w:val="24"/>
        </w:rPr>
        <w:lastRenderedPageBreak/>
        <w:t>ANEXO I – Formulário de Solicitação da Licença Especial de Pesca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3"/>
        <w:gridCol w:w="805"/>
        <w:gridCol w:w="3321"/>
      </w:tblGrid>
      <w:tr w:rsidR="00152A89" w:rsidRPr="00525013" w:rsidTr="0082292F">
        <w:tc>
          <w:tcPr>
            <w:tcW w:w="9854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152A89" w:rsidRPr="00525013" w:rsidRDefault="00152A89" w:rsidP="000D53B1">
            <w:pPr>
              <w:spacing w:before="40" w:after="4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b/>
                <w:sz w:val="24"/>
                <w:szCs w:val="24"/>
              </w:rPr>
              <w:t>1 – INTERESSADO</w:t>
            </w:r>
          </w:p>
        </w:tc>
      </w:tr>
      <w:tr w:rsidR="00152A89" w:rsidRPr="00525013" w:rsidTr="0082292F">
        <w:tc>
          <w:tcPr>
            <w:tcW w:w="6228" w:type="dxa"/>
            <w:gridSpan w:val="2"/>
          </w:tcPr>
          <w:p w:rsidR="00152A89" w:rsidRPr="00525013" w:rsidRDefault="00152A89" w:rsidP="000D53B1">
            <w:pPr>
              <w:spacing w:before="40" w:after="4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sz w:val="24"/>
                <w:szCs w:val="24"/>
              </w:rPr>
              <w:t xml:space="preserve">Razão Social: </w:t>
            </w:r>
          </w:p>
        </w:tc>
        <w:tc>
          <w:tcPr>
            <w:tcW w:w="3626" w:type="dxa"/>
          </w:tcPr>
          <w:p w:rsidR="00152A89" w:rsidRPr="00525013" w:rsidRDefault="00152A89" w:rsidP="000D53B1">
            <w:pPr>
              <w:spacing w:before="40" w:after="4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sz w:val="24"/>
                <w:szCs w:val="24"/>
              </w:rPr>
              <w:t xml:space="preserve">CNPJ: </w:t>
            </w:r>
          </w:p>
        </w:tc>
      </w:tr>
      <w:tr w:rsidR="00152A89" w:rsidRPr="00525013" w:rsidTr="0082292F">
        <w:tc>
          <w:tcPr>
            <w:tcW w:w="6228" w:type="dxa"/>
            <w:gridSpan w:val="2"/>
          </w:tcPr>
          <w:p w:rsidR="00152A89" w:rsidRPr="00525013" w:rsidRDefault="00152A89" w:rsidP="000D53B1">
            <w:pPr>
              <w:spacing w:before="40" w:after="4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sz w:val="24"/>
                <w:szCs w:val="24"/>
              </w:rPr>
              <w:t xml:space="preserve">Nome: </w:t>
            </w:r>
          </w:p>
        </w:tc>
        <w:tc>
          <w:tcPr>
            <w:tcW w:w="3626" w:type="dxa"/>
          </w:tcPr>
          <w:p w:rsidR="00152A89" w:rsidRPr="00525013" w:rsidRDefault="00152A89" w:rsidP="000D53B1">
            <w:pPr>
              <w:spacing w:before="40" w:after="4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sz w:val="24"/>
                <w:szCs w:val="24"/>
              </w:rPr>
              <w:t xml:space="preserve">CPF: </w:t>
            </w:r>
          </w:p>
        </w:tc>
      </w:tr>
      <w:tr w:rsidR="00152A89" w:rsidRPr="00525013" w:rsidTr="0082292F">
        <w:tc>
          <w:tcPr>
            <w:tcW w:w="9854" w:type="dxa"/>
            <w:gridSpan w:val="3"/>
          </w:tcPr>
          <w:p w:rsidR="00152A89" w:rsidRPr="00525013" w:rsidRDefault="00152A89" w:rsidP="000D53B1">
            <w:pPr>
              <w:spacing w:before="40" w:after="4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sz w:val="24"/>
                <w:szCs w:val="24"/>
              </w:rPr>
              <w:t xml:space="preserve">Endereço para correspondência: </w:t>
            </w:r>
          </w:p>
        </w:tc>
      </w:tr>
      <w:tr w:rsidR="00152A89" w:rsidRPr="00525013" w:rsidTr="0082292F">
        <w:tc>
          <w:tcPr>
            <w:tcW w:w="5328" w:type="dxa"/>
          </w:tcPr>
          <w:p w:rsidR="00152A89" w:rsidRPr="00525013" w:rsidRDefault="00152A89" w:rsidP="000D53B1">
            <w:pPr>
              <w:spacing w:before="40" w:after="4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sz w:val="24"/>
                <w:szCs w:val="24"/>
              </w:rPr>
              <w:t xml:space="preserve">Município: </w:t>
            </w:r>
          </w:p>
        </w:tc>
        <w:tc>
          <w:tcPr>
            <w:tcW w:w="4526" w:type="dxa"/>
            <w:gridSpan w:val="2"/>
          </w:tcPr>
          <w:p w:rsidR="00152A89" w:rsidRPr="00525013" w:rsidRDefault="00152A89" w:rsidP="000D53B1">
            <w:pPr>
              <w:spacing w:before="40" w:after="4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sz w:val="24"/>
                <w:szCs w:val="24"/>
              </w:rPr>
              <w:t xml:space="preserve">CEP: </w:t>
            </w:r>
          </w:p>
        </w:tc>
      </w:tr>
      <w:tr w:rsidR="00152A89" w:rsidRPr="00525013" w:rsidTr="0082292F">
        <w:tc>
          <w:tcPr>
            <w:tcW w:w="5328" w:type="dxa"/>
          </w:tcPr>
          <w:p w:rsidR="00152A89" w:rsidRPr="00525013" w:rsidRDefault="00152A89" w:rsidP="000D53B1">
            <w:pPr>
              <w:spacing w:before="40" w:after="4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sz w:val="24"/>
                <w:szCs w:val="24"/>
              </w:rPr>
              <w:t xml:space="preserve">Telefone: </w:t>
            </w:r>
          </w:p>
        </w:tc>
        <w:tc>
          <w:tcPr>
            <w:tcW w:w="4526" w:type="dxa"/>
            <w:gridSpan w:val="2"/>
          </w:tcPr>
          <w:p w:rsidR="00152A89" w:rsidRPr="00525013" w:rsidRDefault="00152A89" w:rsidP="000D53B1">
            <w:pPr>
              <w:spacing w:before="40" w:after="4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sz w:val="24"/>
                <w:szCs w:val="24"/>
              </w:rPr>
              <w:t xml:space="preserve">E-mail: </w:t>
            </w:r>
          </w:p>
        </w:tc>
      </w:tr>
    </w:tbl>
    <w:p w:rsidR="00152A89" w:rsidRPr="00525013" w:rsidRDefault="00152A89" w:rsidP="00152A89">
      <w:pPr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2"/>
        <w:gridCol w:w="4087"/>
      </w:tblGrid>
      <w:tr w:rsidR="00152A89" w:rsidRPr="00525013" w:rsidTr="0082292F">
        <w:tc>
          <w:tcPr>
            <w:tcW w:w="9854" w:type="dxa"/>
            <w:gridSpan w:val="2"/>
            <w:shd w:val="clear" w:color="auto" w:fill="C0C0C0"/>
          </w:tcPr>
          <w:p w:rsidR="00152A89" w:rsidRPr="00525013" w:rsidRDefault="00152A89" w:rsidP="000D53B1">
            <w:pPr>
              <w:spacing w:before="40" w:after="4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b/>
                <w:sz w:val="24"/>
                <w:szCs w:val="24"/>
              </w:rPr>
              <w:t>2 – COORDENADOR/ORIENTADOR DO PROJETO</w:t>
            </w:r>
          </w:p>
        </w:tc>
      </w:tr>
      <w:tr w:rsidR="00152A89" w:rsidRPr="00525013" w:rsidTr="0082292F">
        <w:tc>
          <w:tcPr>
            <w:tcW w:w="9854" w:type="dxa"/>
            <w:gridSpan w:val="2"/>
          </w:tcPr>
          <w:p w:rsidR="00152A89" w:rsidRPr="00525013" w:rsidRDefault="00152A89" w:rsidP="000D53B1">
            <w:pPr>
              <w:spacing w:before="40" w:after="4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sz w:val="24"/>
                <w:szCs w:val="24"/>
              </w:rPr>
              <w:t xml:space="preserve">Nome: </w:t>
            </w:r>
          </w:p>
        </w:tc>
      </w:tr>
      <w:tr w:rsidR="00152A89" w:rsidRPr="00525013" w:rsidTr="0082292F">
        <w:tc>
          <w:tcPr>
            <w:tcW w:w="9854" w:type="dxa"/>
            <w:gridSpan w:val="2"/>
          </w:tcPr>
          <w:p w:rsidR="00152A89" w:rsidRPr="00525013" w:rsidRDefault="00152A89" w:rsidP="000D53B1">
            <w:pPr>
              <w:spacing w:before="40" w:after="4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sz w:val="24"/>
                <w:szCs w:val="24"/>
              </w:rPr>
              <w:t xml:space="preserve">Profissão: </w:t>
            </w:r>
          </w:p>
        </w:tc>
      </w:tr>
      <w:tr w:rsidR="00152A89" w:rsidRPr="00525013" w:rsidTr="0082292F">
        <w:tc>
          <w:tcPr>
            <w:tcW w:w="5328" w:type="dxa"/>
          </w:tcPr>
          <w:p w:rsidR="00152A89" w:rsidRPr="00525013" w:rsidRDefault="00152A89" w:rsidP="000D53B1">
            <w:pPr>
              <w:spacing w:before="40" w:after="4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sz w:val="24"/>
                <w:szCs w:val="24"/>
              </w:rPr>
              <w:t xml:space="preserve">Identidade Profissional: </w:t>
            </w:r>
          </w:p>
        </w:tc>
        <w:tc>
          <w:tcPr>
            <w:tcW w:w="4526" w:type="dxa"/>
          </w:tcPr>
          <w:p w:rsidR="00152A89" w:rsidRPr="00525013" w:rsidRDefault="00152A89" w:rsidP="000D53B1">
            <w:pPr>
              <w:spacing w:before="40" w:after="4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sz w:val="24"/>
                <w:szCs w:val="24"/>
              </w:rPr>
              <w:t xml:space="preserve">ART: </w:t>
            </w:r>
          </w:p>
        </w:tc>
      </w:tr>
      <w:tr w:rsidR="00152A89" w:rsidRPr="00525013" w:rsidTr="0082292F">
        <w:tc>
          <w:tcPr>
            <w:tcW w:w="5328" w:type="dxa"/>
          </w:tcPr>
          <w:p w:rsidR="00152A89" w:rsidRPr="00525013" w:rsidRDefault="00152A89" w:rsidP="000D53B1">
            <w:pPr>
              <w:spacing w:before="40" w:after="4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sz w:val="24"/>
                <w:szCs w:val="24"/>
              </w:rPr>
              <w:t xml:space="preserve">Telefone: </w:t>
            </w:r>
          </w:p>
        </w:tc>
        <w:tc>
          <w:tcPr>
            <w:tcW w:w="4526" w:type="dxa"/>
          </w:tcPr>
          <w:p w:rsidR="00152A89" w:rsidRPr="00525013" w:rsidRDefault="00152A89" w:rsidP="000D53B1">
            <w:pPr>
              <w:spacing w:before="40" w:after="4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sz w:val="24"/>
                <w:szCs w:val="24"/>
              </w:rPr>
              <w:t xml:space="preserve">E-mail: </w:t>
            </w:r>
          </w:p>
        </w:tc>
      </w:tr>
    </w:tbl>
    <w:p w:rsidR="00152A89" w:rsidRPr="00525013" w:rsidRDefault="00152A89" w:rsidP="00525013">
      <w:pPr>
        <w:spacing w:line="240" w:lineRule="auto"/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9"/>
      </w:tblGrid>
      <w:tr w:rsidR="00152A89" w:rsidRPr="00525013" w:rsidTr="0082292F">
        <w:tc>
          <w:tcPr>
            <w:tcW w:w="9854" w:type="dxa"/>
            <w:shd w:val="clear" w:color="auto" w:fill="C0C0C0"/>
          </w:tcPr>
          <w:p w:rsidR="00152A89" w:rsidRPr="00525013" w:rsidRDefault="00152A89" w:rsidP="00525013">
            <w:pPr>
              <w:spacing w:before="60" w:after="6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b/>
                <w:sz w:val="24"/>
                <w:szCs w:val="24"/>
              </w:rPr>
              <w:t>3 – TÍTULO DO PROJETO</w:t>
            </w:r>
          </w:p>
        </w:tc>
      </w:tr>
      <w:tr w:rsidR="00152A89" w:rsidRPr="00525013" w:rsidTr="0082292F">
        <w:tc>
          <w:tcPr>
            <w:tcW w:w="9854" w:type="dxa"/>
          </w:tcPr>
          <w:p w:rsidR="00152A89" w:rsidRPr="00525013" w:rsidRDefault="00152A89" w:rsidP="00525013">
            <w:pPr>
              <w:spacing w:before="60" w:after="6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152A89" w:rsidRPr="00525013" w:rsidRDefault="00152A89" w:rsidP="00525013">
      <w:pPr>
        <w:spacing w:line="240" w:lineRule="auto"/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9"/>
      </w:tblGrid>
      <w:tr w:rsidR="00152A89" w:rsidRPr="00525013" w:rsidTr="0082292F">
        <w:tc>
          <w:tcPr>
            <w:tcW w:w="9854" w:type="dxa"/>
            <w:tcBorders>
              <w:bottom w:val="single" w:sz="4" w:space="0" w:color="auto"/>
            </w:tcBorders>
            <w:shd w:val="clear" w:color="auto" w:fill="C0C0C0"/>
          </w:tcPr>
          <w:p w:rsidR="00152A89" w:rsidRPr="00525013" w:rsidRDefault="00152A89" w:rsidP="00525013">
            <w:pPr>
              <w:spacing w:before="60" w:after="6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b/>
                <w:sz w:val="24"/>
                <w:szCs w:val="24"/>
              </w:rPr>
              <w:t>4 – FINALIDADE(S)</w:t>
            </w:r>
          </w:p>
        </w:tc>
      </w:tr>
      <w:tr w:rsidR="00152A89" w:rsidRPr="00525013" w:rsidTr="0082292F">
        <w:tc>
          <w:tcPr>
            <w:tcW w:w="9854" w:type="dxa"/>
          </w:tcPr>
          <w:p w:rsidR="00152A89" w:rsidRPr="00525013" w:rsidRDefault="00152A89" w:rsidP="00525013">
            <w:pPr>
              <w:spacing w:before="60" w:after="6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sz w:val="24"/>
                <w:szCs w:val="24"/>
              </w:rPr>
              <w:t>(  ) Levantamento     (  ) Resgate     (  ) Monitoramento     (  ) Manejo</w:t>
            </w:r>
          </w:p>
        </w:tc>
      </w:tr>
    </w:tbl>
    <w:p w:rsidR="00152A89" w:rsidRPr="00525013" w:rsidRDefault="00152A89" w:rsidP="00525013">
      <w:pPr>
        <w:spacing w:line="240" w:lineRule="auto"/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1"/>
        <w:gridCol w:w="2428"/>
      </w:tblGrid>
      <w:tr w:rsidR="00152A89" w:rsidRPr="00525013" w:rsidTr="0082292F">
        <w:tc>
          <w:tcPr>
            <w:tcW w:w="7196" w:type="dxa"/>
            <w:shd w:val="clear" w:color="auto" w:fill="BFBFBF" w:themeFill="background1" w:themeFillShade="BF"/>
          </w:tcPr>
          <w:p w:rsidR="00152A89" w:rsidRPr="00525013" w:rsidRDefault="004A3B2D" w:rsidP="00525013">
            <w:pPr>
              <w:spacing w:before="60" w:after="6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 – N°</w:t>
            </w:r>
            <w:r w:rsidR="00152A89" w:rsidRPr="00525013">
              <w:rPr>
                <w:rFonts w:asciiTheme="majorHAnsi" w:hAnsiTheme="majorHAnsi"/>
                <w:b/>
                <w:sz w:val="24"/>
                <w:szCs w:val="24"/>
              </w:rPr>
              <w:t xml:space="preserve"> do PROCESSO, caso esteja vinculado ao licenciamento ambiental:</w:t>
            </w:r>
          </w:p>
        </w:tc>
        <w:tc>
          <w:tcPr>
            <w:tcW w:w="2658" w:type="dxa"/>
          </w:tcPr>
          <w:p w:rsidR="00152A89" w:rsidRPr="00525013" w:rsidRDefault="00152A89" w:rsidP="00525013">
            <w:pPr>
              <w:spacing w:before="60" w:after="6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sz w:val="24"/>
                <w:szCs w:val="24"/>
              </w:rPr>
              <w:t xml:space="preserve">Nº: </w:t>
            </w:r>
          </w:p>
        </w:tc>
      </w:tr>
    </w:tbl>
    <w:p w:rsidR="00152A89" w:rsidRPr="00525013" w:rsidRDefault="00152A89" w:rsidP="00152A89">
      <w:pPr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1591"/>
        <w:gridCol w:w="1276"/>
        <w:gridCol w:w="2551"/>
        <w:gridCol w:w="1418"/>
        <w:gridCol w:w="1369"/>
      </w:tblGrid>
      <w:tr w:rsidR="00152A89" w:rsidRPr="00525013" w:rsidTr="00525013">
        <w:tc>
          <w:tcPr>
            <w:tcW w:w="9019" w:type="dxa"/>
            <w:gridSpan w:val="6"/>
            <w:tcBorders>
              <w:bottom w:val="single" w:sz="4" w:space="0" w:color="auto"/>
            </w:tcBorders>
            <w:shd w:val="clear" w:color="auto" w:fill="C0C0C0"/>
          </w:tcPr>
          <w:p w:rsidR="00152A89" w:rsidRPr="00525013" w:rsidRDefault="00152A89" w:rsidP="00525013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25013">
              <w:rPr>
                <w:rFonts w:asciiTheme="majorHAnsi" w:hAnsiTheme="majorHAnsi"/>
                <w:b/>
                <w:sz w:val="24"/>
                <w:szCs w:val="24"/>
              </w:rPr>
              <w:t xml:space="preserve">6 – LOCAIS DE AMOSTRAGEM (Coordenadas Geográficas em </w:t>
            </w:r>
            <w:proofErr w:type="spellStart"/>
            <w:r w:rsidRPr="00525013">
              <w:rPr>
                <w:rFonts w:asciiTheme="majorHAnsi" w:hAnsiTheme="majorHAnsi"/>
                <w:b/>
                <w:i/>
                <w:sz w:val="24"/>
                <w:szCs w:val="24"/>
              </w:rPr>
              <w:t>Datum</w:t>
            </w:r>
            <w:proofErr w:type="spellEnd"/>
            <w:r w:rsidRPr="00525013">
              <w:rPr>
                <w:rFonts w:asciiTheme="majorHAnsi" w:hAnsiTheme="majorHAnsi"/>
                <w:b/>
                <w:sz w:val="24"/>
                <w:szCs w:val="24"/>
              </w:rPr>
              <w:t xml:space="preserve"> SIRGAS-2000)*</w:t>
            </w:r>
          </w:p>
        </w:tc>
      </w:tr>
      <w:tr w:rsidR="00152A89" w:rsidRPr="00525013" w:rsidTr="00525013">
        <w:tc>
          <w:tcPr>
            <w:tcW w:w="814" w:type="dxa"/>
            <w:tcBorders>
              <w:bottom w:val="single" w:sz="4" w:space="0" w:color="auto"/>
            </w:tcBorders>
            <w:shd w:val="clear" w:color="auto" w:fill="E6E6E6"/>
          </w:tcPr>
          <w:p w:rsidR="00152A89" w:rsidRPr="00525013" w:rsidRDefault="00152A89" w:rsidP="0082292F">
            <w:pPr>
              <w:spacing w:before="60" w:after="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25013">
              <w:rPr>
                <w:rFonts w:asciiTheme="majorHAnsi" w:hAnsiTheme="majorHAnsi"/>
                <w:b/>
                <w:sz w:val="24"/>
                <w:szCs w:val="24"/>
              </w:rPr>
              <w:t>Ponto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E6E6E6"/>
          </w:tcPr>
          <w:p w:rsidR="00152A89" w:rsidRPr="00525013" w:rsidRDefault="00152A89" w:rsidP="0082292F">
            <w:pPr>
              <w:spacing w:before="60" w:after="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25013">
              <w:rPr>
                <w:rFonts w:asciiTheme="majorHAnsi" w:hAnsiTheme="majorHAnsi"/>
                <w:b/>
                <w:sz w:val="24"/>
                <w:szCs w:val="24"/>
              </w:rPr>
              <w:t>Latitude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6E6E6"/>
          </w:tcPr>
          <w:p w:rsidR="00152A89" w:rsidRPr="00525013" w:rsidRDefault="00152A89" w:rsidP="00525013">
            <w:pPr>
              <w:spacing w:before="60" w:after="6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25013">
              <w:rPr>
                <w:rFonts w:asciiTheme="majorHAnsi" w:hAnsiTheme="majorHAnsi"/>
                <w:b/>
                <w:sz w:val="24"/>
                <w:szCs w:val="24"/>
              </w:rPr>
              <w:t>Longitude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152A89" w:rsidRPr="00525013" w:rsidRDefault="00152A89" w:rsidP="00525013">
            <w:pPr>
              <w:spacing w:before="60" w:after="6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25013">
              <w:rPr>
                <w:rFonts w:asciiTheme="majorHAnsi" w:hAnsiTheme="majorHAnsi"/>
                <w:b/>
                <w:sz w:val="24"/>
                <w:szCs w:val="24"/>
              </w:rPr>
              <w:t>Corpo Hídrico (rio, lagoa, baía...)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6E6E6"/>
          </w:tcPr>
          <w:p w:rsidR="00152A89" w:rsidRPr="00525013" w:rsidRDefault="00152A89" w:rsidP="00525013">
            <w:pPr>
              <w:spacing w:before="60" w:after="6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25013">
              <w:rPr>
                <w:rFonts w:asciiTheme="majorHAnsi" w:hAnsiTheme="majorHAnsi"/>
                <w:b/>
                <w:sz w:val="24"/>
                <w:szCs w:val="24"/>
              </w:rPr>
              <w:t>Bacia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E6E6E6"/>
          </w:tcPr>
          <w:p w:rsidR="00152A89" w:rsidRPr="00525013" w:rsidRDefault="00152A89" w:rsidP="0082292F">
            <w:pPr>
              <w:spacing w:before="60" w:after="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25013">
              <w:rPr>
                <w:rFonts w:asciiTheme="majorHAnsi" w:hAnsiTheme="majorHAnsi"/>
                <w:b/>
                <w:sz w:val="24"/>
                <w:szCs w:val="24"/>
              </w:rPr>
              <w:t>Município</w:t>
            </w:r>
          </w:p>
        </w:tc>
      </w:tr>
      <w:tr w:rsidR="00152A89" w:rsidRPr="00525013" w:rsidTr="00525013"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82292F">
            <w:pPr>
              <w:spacing w:before="60" w:after="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25013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82292F">
            <w:pPr>
              <w:spacing w:before="60" w:after="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525013">
            <w:pPr>
              <w:spacing w:before="60" w:after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525013">
            <w:pPr>
              <w:spacing w:before="60" w:after="6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525013">
            <w:pPr>
              <w:spacing w:before="60" w:after="6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82292F">
            <w:pPr>
              <w:spacing w:before="60" w:after="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52A89" w:rsidRPr="00525013" w:rsidTr="00525013"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82292F">
            <w:pPr>
              <w:spacing w:before="60" w:after="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25013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82292F">
            <w:pPr>
              <w:spacing w:before="60" w:after="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525013">
            <w:pPr>
              <w:spacing w:before="60" w:after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525013">
            <w:pPr>
              <w:spacing w:before="60" w:after="6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525013">
            <w:pPr>
              <w:spacing w:before="60" w:after="6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82292F">
            <w:pPr>
              <w:spacing w:before="60" w:after="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52A89" w:rsidRPr="00525013" w:rsidTr="00525013"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82292F">
            <w:pPr>
              <w:spacing w:before="60" w:after="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25013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82292F">
            <w:pPr>
              <w:spacing w:before="60" w:after="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525013">
            <w:pPr>
              <w:spacing w:before="60" w:after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525013">
            <w:pPr>
              <w:spacing w:before="60" w:after="6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525013">
            <w:pPr>
              <w:spacing w:before="60" w:after="6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82292F">
            <w:pPr>
              <w:spacing w:before="60" w:after="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52A89" w:rsidRPr="00525013" w:rsidTr="00525013"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82292F">
            <w:pPr>
              <w:spacing w:before="60" w:after="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25013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82292F">
            <w:pPr>
              <w:spacing w:before="60" w:after="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525013">
            <w:pPr>
              <w:spacing w:before="60" w:after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525013">
            <w:pPr>
              <w:spacing w:before="60" w:after="6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525013">
            <w:pPr>
              <w:spacing w:before="60" w:after="6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82292F">
            <w:pPr>
              <w:spacing w:before="60" w:after="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52A89" w:rsidRPr="00525013" w:rsidTr="00525013">
        <w:tc>
          <w:tcPr>
            <w:tcW w:w="814" w:type="dxa"/>
            <w:shd w:val="clear" w:color="auto" w:fill="auto"/>
          </w:tcPr>
          <w:p w:rsidR="00152A89" w:rsidRPr="00525013" w:rsidRDefault="00152A89" w:rsidP="0082292F">
            <w:pPr>
              <w:spacing w:before="60" w:after="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25013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152A89" w:rsidRPr="00525013" w:rsidRDefault="00152A89" w:rsidP="0082292F">
            <w:pPr>
              <w:spacing w:before="60" w:after="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52A89" w:rsidRPr="00525013" w:rsidRDefault="00152A89" w:rsidP="00525013">
            <w:pPr>
              <w:spacing w:before="60" w:after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52A89" w:rsidRPr="00525013" w:rsidRDefault="00152A89" w:rsidP="00525013">
            <w:pPr>
              <w:spacing w:before="60" w:after="6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52A89" w:rsidRPr="00525013" w:rsidRDefault="00152A89" w:rsidP="00525013">
            <w:pPr>
              <w:spacing w:before="60" w:after="6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152A89" w:rsidRPr="00525013" w:rsidRDefault="00152A89" w:rsidP="0082292F">
            <w:pPr>
              <w:spacing w:before="60" w:after="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21B82" w:rsidRPr="00525013" w:rsidTr="00525013">
        <w:tc>
          <w:tcPr>
            <w:tcW w:w="814" w:type="dxa"/>
            <w:shd w:val="clear" w:color="auto" w:fill="auto"/>
          </w:tcPr>
          <w:p w:rsidR="00221B82" w:rsidRPr="00525013" w:rsidRDefault="00221B82" w:rsidP="0082292F">
            <w:pPr>
              <w:spacing w:before="60" w:after="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221B82" w:rsidRPr="00525013" w:rsidRDefault="00221B82" w:rsidP="0082292F">
            <w:pPr>
              <w:spacing w:before="60" w:after="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21B82" w:rsidRPr="00525013" w:rsidRDefault="00221B82" w:rsidP="00525013">
            <w:pPr>
              <w:spacing w:before="60" w:after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21B82" w:rsidRPr="00525013" w:rsidRDefault="00221B82" w:rsidP="00525013">
            <w:pPr>
              <w:spacing w:before="60" w:after="6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21B82" w:rsidRPr="00525013" w:rsidRDefault="00221B82" w:rsidP="00525013">
            <w:pPr>
              <w:spacing w:before="60" w:after="6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221B82" w:rsidRPr="00525013" w:rsidRDefault="00221B82" w:rsidP="0082292F">
            <w:pPr>
              <w:spacing w:before="60" w:after="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52A89" w:rsidRPr="00525013" w:rsidTr="00525013"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82292F">
            <w:pPr>
              <w:spacing w:before="60" w:after="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25013">
              <w:rPr>
                <w:rFonts w:asciiTheme="majorHAnsi" w:hAnsiTheme="majorHAnsi"/>
                <w:b/>
                <w:sz w:val="24"/>
                <w:szCs w:val="24"/>
              </w:rPr>
              <w:t>...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82292F">
            <w:pPr>
              <w:spacing w:before="60" w:after="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525013">
            <w:pPr>
              <w:spacing w:before="60" w:after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525013">
            <w:pPr>
              <w:spacing w:before="60" w:after="6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525013">
            <w:pPr>
              <w:spacing w:before="60" w:after="6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</w:tcPr>
          <w:p w:rsidR="00152A89" w:rsidRPr="00525013" w:rsidRDefault="00152A89" w:rsidP="0082292F">
            <w:pPr>
              <w:spacing w:before="60" w:after="6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D2396" w:rsidRPr="00152A89" w:rsidRDefault="00FD2396">
      <w:pPr>
        <w:rPr>
          <w:rFonts w:ascii="Calibri Light" w:hAnsi="Calibri Light"/>
        </w:rPr>
      </w:pPr>
    </w:p>
    <w:sectPr w:rsidR="00FD2396" w:rsidRPr="00152A89">
      <w:headerReference w:type="default" r:id="rId7"/>
      <w:footerReference w:type="default" r:id="rId8"/>
      <w:pgSz w:w="11909" w:h="16834"/>
      <w:pgMar w:top="1440" w:right="1440" w:bottom="1440" w:left="1440" w:header="56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66A" w:rsidRDefault="0078466A">
      <w:pPr>
        <w:spacing w:line="240" w:lineRule="auto"/>
      </w:pPr>
      <w:r>
        <w:separator/>
      </w:r>
    </w:p>
  </w:endnote>
  <w:endnote w:type="continuationSeparator" w:id="0">
    <w:p w:rsidR="0078466A" w:rsidRDefault="007846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F09" w:rsidRPr="002F6205" w:rsidRDefault="00A10F09" w:rsidP="00A10F09">
    <w:pPr>
      <w:pStyle w:val="Rodap"/>
      <w:rPr>
        <w:rFonts w:asciiTheme="majorHAnsi" w:hAnsiTheme="majorHAnsi" w:cstheme="majorHAnsi"/>
        <w:sz w:val="18"/>
        <w:szCs w:val="18"/>
      </w:rPr>
    </w:pPr>
    <w:r w:rsidRPr="002F6205">
      <w:rPr>
        <w:rFonts w:asciiTheme="majorHAnsi" w:hAnsiTheme="majorHAnsi" w:cstheme="majorHAnsi"/>
        <w:sz w:val="18"/>
        <w:szCs w:val="18"/>
      </w:rPr>
      <w:t>Rua C esquina com rua F, Centro Político Administrativo • CEP: 78.049-913 • Cuiabá • Mato Grosso • sema.mt.gov.br</w:t>
    </w:r>
  </w:p>
  <w:p w:rsidR="00A10F09" w:rsidRDefault="00A10F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66A" w:rsidRDefault="0078466A">
      <w:pPr>
        <w:spacing w:line="240" w:lineRule="auto"/>
      </w:pPr>
      <w:r>
        <w:separator/>
      </w:r>
    </w:p>
  </w:footnote>
  <w:footnote w:type="continuationSeparator" w:id="0">
    <w:p w:rsidR="0078466A" w:rsidRDefault="007846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396" w:rsidRDefault="00525013">
    <w:pPr>
      <w:jc w:val="center"/>
      <w:rPr>
        <w:noProof/>
      </w:rPr>
    </w:pPr>
    <w:r>
      <w:rPr>
        <w:noProof/>
      </w:rPr>
      <w:drawing>
        <wp:inline distT="114300" distB="114300" distL="114300" distR="114300" wp14:anchorId="7863EF6B" wp14:editId="2CE4D94D">
          <wp:extent cx="2673188" cy="909626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73188" cy="909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F19EC" w:rsidRPr="00AF19EC" w:rsidRDefault="00AF19EC" w:rsidP="00525013">
    <w:pPr>
      <w:spacing w:line="240" w:lineRule="auto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7240B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C68B1"/>
    <w:multiLevelType w:val="multilevel"/>
    <w:tmpl w:val="EEE8D91E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2" w15:restartNumberingAfterBreak="0">
    <w:nsid w:val="6A0C0A38"/>
    <w:multiLevelType w:val="hybridMultilevel"/>
    <w:tmpl w:val="4F5E3494"/>
    <w:lvl w:ilvl="0" w:tplc="0416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3" w15:restartNumberingAfterBreak="0">
    <w:nsid w:val="6AEB12D6"/>
    <w:multiLevelType w:val="hybridMultilevel"/>
    <w:tmpl w:val="A838FFB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41C1E83"/>
    <w:multiLevelType w:val="hybridMultilevel"/>
    <w:tmpl w:val="5BDA19CC"/>
    <w:lvl w:ilvl="0" w:tplc="0416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96"/>
    <w:rsid w:val="000155A4"/>
    <w:rsid w:val="00056AD5"/>
    <w:rsid w:val="000D53B1"/>
    <w:rsid w:val="00152A89"/>
    <w:rsid w:val="002100C8"/>
    <w:rsid w:val="00221B82"/>
    <w:rsid w:val="0025166C"/>
    <w:rsid w:val="0026392A"/>
    <w:rsid w:val="002B248A"/>
    <w:rsid w:val="003A24B3"/>
    <w:rsid w:val="003B5CB9"/>
    <w:rsid w:val="004254AD"/>
    <w:rsid w:val="004A3B2D"/>
    <w:rsid w:val="0050484E"/>
    <w:rsid w:val="00525013"/>
    <w:rsid w:val="00544C24"/>
    <w:rsid w:val="00597A1A"/>
    <w:rsid w:val="00680047"/>
    <w:rsid w:val="00684AA9"/>
    <w:rsid w:val="00751031"/>
    <w:rsid w:val="0078466A"/>
    <w:rsid w:val="007E7053"/>
    <w:rsid w:val="00854FCD"/>
    <w:rsid w:val="00892A8B"/>
    <w:rsid w:val="008C0B78"/>
    <w:rsid w:val="008D2AA9"/>
    <w:rsid w:val="008D7E80"/>
    <w:rsid w:val="009844DE"/>
    <w:rsid w:val="00A10F09"/>
    <w:rsid w:val="00AF19EC"/>
    <w:rsid w:val="00B27BCB"/>
    <w:rsid w:val="00B37896"/>
    <w:rsid w:val="00B50A7C"/>
    <w:rsid w:val="00BD7450"/>
    <w:rsid w:val="00BF48AC"/>
    <w:rsid w:val="00C311D0"/>
    <w:rsid w:val="00CC6855"/>
    <w:rsid w:val="00D72C2D"/>
    <w:rsid w:val="00DA499B"/>
    <w:rsid w:val="00E7021C"/>
    <w:rsid w:val="00ED7E62"/>
    <w:rsid w:val="00F25939"/>
    <w:rsid w:val="00F449B9"/>
    <w:rsid w:val="00FD2396"/>
    <w:rsid w:val="00FD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9191"/>
  <w15:docId w15:val="{7517777F-DAB1-4F91-B039-5E9E2768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arcadores">
    <w:name w:val="List Bullet"/>
    <w:basedOn w:val="Normal"/>
    <w:rsid w:val="00152A89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52A8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2A89"/>
  </w:style>
  <w:style w:type="paragraph" w:styleId="Rodap">
    <w:name w:val="footer"/>
    <w:basedOn w:val="Normal"/>
    <w:link w:val="RodapChar"/>
    <w:uiPriority w:val="99"/>
    <w:unhideWhenUsed/>
    <w:rsid w:val="00152A8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2A89"/>
  </w:style>
  <w:style w:type="paragraph" w:styleId="PargrafodaLista">
    <w:name w:val="List Paragraph"/>
    <w:basedOn w:val="Normal"/>
    <w:uiPriority w:val="34"/>
    <w:qFormat/>
    <w:rsid w:val="00AF1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566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Cleuzimeire da Silva Souza</cp:lastModifiedBy>
  <cp:revision>40</cp:revision>
  <dcterms:created xsi:type="dcterms:W3CDTF">2021-01-29T18:43:00Z</dcterms:created>
  <dcterms:modified xsi:type="dcterms:W3CDTF">2021-06-23T17:59:00Z</dcterms:modified>
</cp:coreProperties>
</file>